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AD24" w14:textId="7C1EB0CB" w:rsidR="00045046" w:rsidRPr="0077797E" w:rsidRDefault="00883649">
      <w:pPr>
        <w:rPr>
          <w:rFonts w:ascii="Times New Roman" w:hAnsi="Times New Roman" w:cs="Times New Roman"/>
          <w:sz w:val="28"/>
          <w:szCs w:val="28"/>
        </w:rPr>
      </w:pPr>
      <w:r w:rsidRPr="0077797E">
        <w:rPr>
          <w:rFonts w:ascii="Times New Roman" w:hAnsi="Times New Roman" w:cs="Times New Roman"/>
          <w:sz w:val="28"/>
          <w:szCs w:val="28"/>
        </w:rPr>
        <w:t>A professional Mentor</w:t>
      </w:r>
      <w:r w:rsidR="00817F0B" w:rsidRPr="0077797E">
        <w:rPr>
          <w:rFonts w:ascii="Times New Roman" w:hAnsi="Times New Roman" w:cs="Times New Roman"/>
          <w:sz w:val="28"/>
          <w:szCs w:val="28"/>
        </w:rPr>
        <w:t xml:space="preserve"> can inspire, encourage, and support you, and can contribute to your professional and personal development. If you take advantage of the opportunity to build </w:t>
      </w:r>
      <w:r w:rsidR="0047333D" w:rsidRPr="0077797E">
        <w:rPr>
          <w:rFonts w:ascii="Times New Roman" w:hAnsi="Times New Roman" w:cs="Times New Roman"/>
          <w:sz w:val="28"/>
          <w:szCs w:val="28"/>
        </w:rPr>
        <w:t>a</w:t>
      </w:r>
      <w:r w:rsidR="00817F0B" w:rsidRPr="0077797E">
        <w:rPr>
          <w:rFonts w:ascii="Times New Roman" w:hAnsi="Times New Roman" w:cs="Times New Roman"/>
          <w:sz w:val="28"/>
          <w:szCs w:val="28"/>
        </w:rPr>
        <w:t xml:space="preserve"> relationship with </w:t>
      </w:r>
      <w:r w:rsidRPr="0077797E">
        <w:rPr>
          <w:rFonts w:ascii="Times New Roman" w:hAnsi="Times New Roman" w:cs="Times New Roman"/>
          <w:sz w:val="28"/>
          <w:szCs w:val="28"/>
        </w:rPr>
        <w:t>a</w:t>
      </w:r>
      <w:r w:rsidR="00817F0B" w:rsidRPr="0077797E">
        <w:rPr>
          <w:rFonts w:ascii="Times New Roman" w:hAnsi="Times New Roman" w:cs="Times New Roman"/>
          <w:sz w:val="28"/>
          <w:szCs w:val="28"/>
        </w:rPr>
        <w:t xml:space="preserve"> </w:t>
      </w:r>
      <w:r w:rsidRPr="0077797E">
        <w:rPr>
          <w:rFonts w:ascii="Times New Roman" w:hAnsi="Times New Roman" w:cs="Times New Roman"/>
          <w:sz w:val="28"/>
          <w:szCs w:val="28"/>
        </w:rPr>
        <w:t>Mentor</w:t>
      </w:r>
      <w:r w:rsidR="00817F0B" w:rsidRPr="0077797E">
        <w:rPr>
          <w:rFonts w:ascii="Times New Roman" w:hAnsi="Times New Roman" w:cs="Times New Roman"/>
          <w:sz w:val="28"/>
          <w:szCs w:val="28"/>
        </w:rPr>
        <w:t>, you can expect to strengthen and build your network and gain the skills and confidence necessary to excel</w:t>
      </w:r>
      <w:r w:rsidR="00DC20B1">
        <w:rPr>
          <w:rFonts w:ascii="Times New Roman" w:hAnsi="Times New Roman" w:cs="Times New Roman"/>
          <w:sz w:val="28"/>
          <w:szCs w:val="28"/>
        </w:rPr>
        <w:t xml:space="preserve"> in your career</w:t>
      </w:r>
      <w:r w:rsidR="00817F0B" w:rsidRPr="0077797E">
        <w:rPr>
          <w:rFonts w:ascii="Times New Roman" w:hAnsi="Times New Roman" w:cs="Times New Roman"/>
          <w:sz w:val="28"/>
          <w:szCs w:val="28"/>
        </w:rPr>
        <w:t xml:space="preserve">. </w:t>
      </w:r>
    </w:p>
    <w:p w14:paraId="3333E68D" w14:textId="77777777" w:rsidR="0077797E" w:rsidRDefault="00045046" w:rsidP="00045046">
      <w:pPr>
        <w:pStyle w:val="BodyText"/>
        <w:rPr>
          <w:rFonts w:ascii="Times New Roman" w:hAnsi="Times New Roman" w:cs="Times New Roman"/>
          <w:sz w:val="28"/>
          <w:szCs w:val="28"/>
        </w:rPr>
      </w:pPr>
      <w:r w:rsidRPr="0077797E">
        <w:rPr>
          <w:rFonts w:ascii="Times New Roman" w:hAnsi="Times New Roman" w:cs="Times New Roman"/>
          <w:sz w:val="28"/>
          <w:szCs w:val="28"/>
        </w:rPr>
        <w:t xml:space="preserve">ABCEP Mentors </w:t>
      </w:r>
      <w:r w:rsidR="00875F7C" w:rsidRPr="0077797E">
        <w:rPr>
          <w:rFonts w:ascii="Times New Roman" w:hAnsi="Times New Roman" w:cs="Times New Roman"/>
          <w:sz w:val="28"/>
          <w:szCs w:val="28"/>
        </w:rPr>
        <w:t xml:space="preserve">are volunteer CEPs who </w:t>
      </w:r>
      <w:r w:rsidRPr="0077797E">
        <w:rPr>
          <w:rFonts w:ascii="Times New Roman" w:hAnsi="Times New Roman" w:cs="Times New Roman"/>
          <w:sz w:val="28"/>
          <w:szCs w:val="28"/>
        </w:rPr>
        <w:t>serve in two primary roles – CEP-IT Career Coach and CEP Applicant Advisor. The roles are undertaken based on the needs of the Mentee</w:t>
      </w:r>
      <w:r w:rsidR="0047333D" w:rsidRPr="0077797E">
        <w:rPr>
          <w:rFonts w:ascii="Times New Roman" w:hAnsi="Times New Roman" w:cs="Times New Roman"/>
          <w:sz w:val="28"/>
          <w:szCs w:val="28"/>
        </w:rPr>
        <w:t>.</w:t>
      </w:r>
      <w:r w:rsidR="00875F7C" w:rsidRPr="0077797E">
        <w:rPr>
          <w:rFonts w:ascii="Times New Roman" w:hAnsi="Times New Roman" w:cs="Times New Roman"/>
          <w:sz w:val="28"/>
          <w:szCs w:val="28"/>
        </w:rPr>
        <w:t xml:space="preserve">  </w:t>
      </w:r>
    </w:p>
    <w:p w14:paraId="1BC4AFB3" w14:textId="77777777" w:rsidR="0077797E" w:rsidRDefault="0077797E" w:rsidP="00045046">
      <w:pPr>
        <w:pStyle w:val="BodyText"/>
        <w:rPr>
          <w:rFonts w:ascii="Times New Roman" w:hAnsi="Times New Roman" w:cs="Times New Roman"/>
          <w:sz w:val="28"/>
          <w:szCs w:val="28"/>
        </w:rPr>
      </w:pPr>
    </w:p>
    <w:p w14:paraId="7B9B7BC9" w14:textId="3266A7A4" w:rsidR="0077797E" w:rsidRPr="00FE0083" w:rsidRDefault="00045046" w:rsidP="00045046">
      <w:pPr>
        <w:pStyle w:val="BodyText"/>
        <w:rPr>
          <w:rFonts w:ascii="Times New Roman" w:hAnsi="Times New Roman" w:cs="Times New Roman"/>
          <w:sz w:val="28"/>
          <w:szCs w:val="28"/>
        </w:rPr>
      </w:pPr>
      <w:r w:rsidRPr="0077797E">
        <w:rPr>
          <w:rFonts w:ascii="Times New Roman" w:hAnsi="Times New Roman" w:cs="Times New Roman"/>
          <w:sz w:val="28"/>
          <w:szCs w:val="28"/>
        </w:rPr>
        <w:t xml:space="preserve">A CEP-IT Career Coach focuses on a Mentee’s professional and career </w:t>
      </w:r>
      <w:r w:rsidRPr="00FE0083">
        <w:rPr>
          <w:rFonts w:ascii="Times New Roman" w:hAnsi="Times New Roman" w:cs="Times New Roman"/>
          <w:sz w:val="28"/>
          <w:szCs w:val="28"/>
        </w:rPr>
        <w:t xml:space="preserve">development strategies, including those that should ultimately help CEP-ITs advance to the CEP designation. </w:t>
      </w:r>
      <w:r w:rsidR="0077797E" w:rsidRPr="00FE0083">
        <w:rPr>
          <w:rFonts w:ascii="Times New Roman" w:hAnsi="Times New Roman" w:cs="Times New Roman"/>
          <w:sz w:val="28"/>
          <w:szCs w:val="28"/>
        </w:rPr>
        <w:t>For CEP-ITs development and implementation of their Annual Career Plan is the primary focus of discussions between the Mentor and Mentee.</w:t>
      </w:r>
    </w:p>
    <w:p w14:paraId="7C1F73BE" w14:textId="77777777" w:rsidR="0077797E" w:rsidRPr="00FE0083" w:rsidRDefault="0077797E" w:rsidP="00045046">
      <w:pPr>
        <w:pStyle w:val="BodyText"/>
        <w:rPr>
          <w:rFonts w:ascii="Times New Roman" w:hAnsi="Times New Roman" w:cs="Times New Roman"/>
          <w:sz w:val="28"/>
          <w:szCs w:val="28"/>
        </w:rPr>
      </w:pPr>
    </w:p>
    <w:p w14:paraId="66B7F411" w14:textId="1F92EAFB" w:rsidR="0047333D" w:rsidRPr="00FE0083" w:rsidRDefault="00045046" w:rsidP="00DC20B1">
      <w:pPr>
        <w:pStyle w:val="BodyText"/>
        <w:rPr>
          <w:rFonts w:ascii="Times New Roman" w:hAnsi="Times New Roman" w:cs="Times New Roman"/>
          <w:sz w:val="28"/>
          <w:szCs w:val="28"/>
        </w:rPr>
      </w:pPr>
      <w:r w:rsidRPr="00FE0083">
        <w:rPr>
          <w:rFonts w:ascii="Times New Roman" w:hAnsi="Times New Roman" w:cs="Times New Roman"/>
          <w:sz w:val="28"/>
          <w:szCs w:val="28"/>
        </w:rPr>
        <w:t xml:space="preserve">A CEP Applicant Advisor supports CEP Applicants as they prepare and submit their CEP application. In this role the Mentor </w:t>
      </w:r>
      <w:r w:rsidR="00DC20B1" w:rsidRPr="00FE0083">
        <w:rPr>
          <w:rFonts w:ascii="Times New Roman" w:hAnsi="Times New Roman" w:cs="Times New Roman"/>
          <w:sz w:val="28"/>
          <w:szCs w:val="28"/>
        </w:rPr>
        <w:t>is a first</w:t>
      </w:r>
      <w:r w:rsidR="0077797E" w:rsidRPr="00FE0083">
        <w:rPr>
          <w:rFonts w:ascii="Times New Roman" w:hAnsi="Times New Roman" w:cs="Times New Roman"/>
          <w:sz w:val="28"/>
          <w:szCs w:val="28"/>
        </w:rPr>
        <w:t xml:space="preserve"> point of contact who </w:t>
      </w:r>
      <w:r w:rsidRPr="00FE0083">
        <w:rPr>
          <w:rFonts w:ascii="Times New Roman" w:hAnsi="Times New Roman" w:cs="Times New Roman"/>
          <w:sz w:val="28"/>
          <w:szCs w:val="28"/>
        </w:rPr>
        <w:t>supports the Applicant through the mechanics of the process</w:t>
      </w:r>
      <w:r w:rsidR="0077797E" w:rsidRPr="00FE0083">
        <w:rPr>
          <w:rFonts w:ascii="Times New Roman" w:hAnsi="Times New Roman" w:cs="Times New Roman"/>
          <w:sz w:val="28"/>
          <w:szCs w:val="28"/>
        </w:rPr>
        <w:t xml:space="preserve">.  However, </w:t>
      </w:r>
      <w:r w:rsidRPr="00FE0083">
        <w:rPr>
          <w:rFonts w:ascii="Times New Roman" w:hAnsi="Times New Roman" w:cs="Times New Roman"/>
          <w:sz w:val="28"/>
          <w:szCs w:val="28"/>
        </w:rPr>
        <w:t xml:space="preserve">the Mentor </w:t>
      </w:r>
      <w:r w:rsidRPr="00FE0083">
        <w:rPr>
          <w:rFonts w:ascii="Times New Roman" w:hAnsi="Times New Roman" w:cs="Times New Roman"/>
          <w:sz w:val="28"/>
          <w:szCs w:val="28"/>
          <w:u w:val="single"/>
        </w:rPr>
        <w:t>cannot</w:t>
      </w:r>
      <w:r w:rsidRPr="00FE0083">
        <w:rPr>
          <w:rFonts w:ascii="Times New Roman" w:hAnsi="Times New Roman" w:cs="Times New Roman"/>
          <w:sz w:val="28"/>
          <w:szCs w:val="28"/>
        </w:rPr>
        <w:t xml:space="preserve"> coach the Applicant on specific content for responses to application requirements.  </w:t>
      </w:r>
    </w:p>
    <w:p w14:paraId="4CB93FEF" w14:textId="77777777" w:rsidR="00DC20B1" w:rsidRPr="00FE0083" w:rsidRDefault="00DC20B1" w:rsidP="00DC20B1">
      <w:pPr>
        <w:pStyle w:val="BodyText"/>
        <w:rPr>
          <w:rFonts w:ascii="Times New Roman" w:hAnsi="Times New Roman" w:cs="Times New Roman"/>
          <w:sz w:val="28"/>
          <w:szCs w:val="28"/>
        </w:rPr>
      </w:pPr>
    </w:p>
    <w:p w14:paraId="29DD8A14" w14:textId="74EBA426" w:rsidR="00235D39" w:rsidRDefault="0077797E">
      <w:pPr>
        <w:rPr>
          <w:rFonts w:ascii="Times New Roman" w:hAnsi="Times New Roman" w:cs="Times New Roman"/>
          <w:sz w:val="28"/>
          <w:szCs w:val="28"/>
        </w:rPr>
      </w:pPr>
      <w:r w:rsidRPr="00FE0083">
        <w:rPr>
          <w:rFonts w:ascii="Times New Roman" w:hAnsi="Times New Roman" w:cs="Times New Roman"/>
          <w:sz w:val="28"/>
          <w:szCs w:val="28"/>
        </w:rPr>
        <w:t>See the</w:t>
      </w:r>
      <w:r w:rsidR="00883649" w:rsidRPr="00FE0083">
        <w:rPr>
          <w:rFonts w:ascii="Times New Roman" w:hAnsi="Times New Roman" w:cs="Times New Roman"/>
          <w:sz w:val="28"/>
          <w:szCs w:val="28"/>
        </w:rPr>
        <w:t xml:space="preserve"> Mentee Handbook for more guidance.</w:t>
      </w:r>
    </w:p>
    <w:p w14:paraId="29DF9A65" w14:textId="4B420F8B" w:rsidR="00235D39" w:rsidRPr="00883649" w:rsidRDefault="00817F0B">
      <w:pPr>
        <w:rPr>
          <w:rFonts w:ascii="Times New Roman" w:hAnsi="Times New Roman" w:cs="Times New Roman"/>
          <w:b/>
          <w:bCs/>
          <w:sz w:val="28"/>
          <w:szCs w:val="28"/>
        </w:rPr>
      </w:pPr>
      <w:r w:rsidRPr="00883649">
        <w:rPr>
          <w:rFonts w:ascii="Times New Roman" w:hAnsi="Times New Roman" w:cs="Times New Roman"/>
          <w:b/>
          <w:bCs/>
          <w:sz w:val="28"/>
          <w:szCs w:val="28"/>
        </w:rPr>
        <w:t xml:space="preserve">Frequently Asked Questions </w:t>
      </w:r>
    </w:p>
    <w:p w14:paraId="71EB0325" w14:textId="496A577B" w:rsidR="00235D39" w:rsidRDefault="00DC20B1">
      <w:pPr>
        <w:rPr>
          <w:rFonts w:ascii="Times New Roman" w:hAnsi="Times New Roman" w:cs="Times New Roman"/>
          <w:sz w:val="28"/>
          <w:szCs w:val="28"/>
        </w:rPr>
      </w:pPr>
      <w:r>
        <w:rPr>
          <w:rFonts w:ascii="Times New Roman" w:hAnsi="Times New Roman" w:cs="Times New Roman"/>
          <w:sz w:val="28"/>
          <w:szCs w:val="28"/>
        </w:rPr>
        <w:t>When and h</w:t>
      </w:r>
      <w:r w:rsidR="00817F0B" w:rsidRPr="00817F0B">
        <w:rPr>
          <w:rFonts w:ascii="Times New Roman" w:hAnsi="Times New Roman" w:cs="Times New Roman"/>
          <w:sz w:val="28"/>
          <w:szCs w:val="28"/>
        </w:rPr>
        <w:t xml:space="preserve">ow </w:t>
      </w:r>
      <w:r w:rsidR="00883649">
        <w:rPr>
          <w:rFonts w:ascii="Times New Roman" w:hAnsi="Times New Roman" w:cs="Times New Roman"/>
          <w:sz w:val="28"/>
          <w:szCs w:val="28"/>
        </w:rPr>
        <w:t>will I be matched with</w:t>
      </w:r>
      <w:r w:rsidR="00817F0B" w:rsidRPr="00817F0B">
        <w:rPr>
          <w:rFonts w:ascii="Times New Roman" w:hAnsi="Times New Roman" w:cs="Times New Roman"/>
          <w:sz w:val="28"/>
          <w:szCs w:val="28"/>
        </w:rPr>
        <w:t xml:space="preserve"> a </w:t>
      </w:r>
      <w:r w:rsidR="00883649">
        <w:rPr>
          <w:rFonts w:ascii="Times New Roman" w:hAnsi="Times New Roman" w:cs="Times New Roman"/>
          <w:sz w:val="28"/>
          <w:szCs w:val="28"/>
        </w:rPr>
        <w:t>Mentor</w:t>
      </w:r>
      <w:r w:rsidR="00817F0B" w:rsidRPr="00817F0B">
        <w:rPr>
          <w:rFonts w:ascii="Times New Roman" w:hAnsi="Times New Roman" w:cs="Times New Roman"/>
          <w:sz w:val="28"/>
          <w:szCs w:val="28"/>
        </w:rPr>
        <w:t xml:space="preserve">? </w:t>
      </w:r>
    </w:p>
    <w:p w14:paraId="5CC5904A" w14:textId="181745FC" w:rsidR="00235D39" w:rsidRPr="00883649" w:rsidRDefault="00875F7C">
      <w:pPr>
        <w:rPr>
          <w:rFonts w:ascii="Times New Roman" w:hAnsi="Times New Roman" w:cs="Times New Roman"/>
          <w:i/>
          <w:iCs/>
          <w:sz w:val="28"/>
          <w:szCs w:val="28"/>
        </w:rPr>
      </w:pPr>
      <w:r>
        <w:rPr>
          <w:rFonts w:ascii="Times New Roman" w:hAnsi="Times New Roman" w:cs="Times New Roman"/>
          <w:i/>
          <w:iCs/>
          <w:sz w:val="28"/>
          <w:szCs w:val="28"/>
        </w:rPr>
        <w:t>A Mentor</w:t>
      </w:r>
      <w:r w:rsidR="00883649" w:rsidRPr="00883649">
        <w:rPr>
          <w:rFonts w:ascii="Times New Roman" w:hAnsi="Times New Roman" w:cs="Times New Roman"/>
          <w:i/>
          <w:iCs/>
          <w:sz w:val="28"/>
          <w:szCs w:val="28"/>
        </w:rPr>
        <w:t xml:space="preserve"> will be assigned to you by the ABCEP Office</w:t>
      </w:r>
      <w:r>
        <w:rPr>
          <w:rFonts w:ascii="Times New Roman" w:hAnsi="Times New Roman" w:cs="Times New Roman"/>
          <w:i/>
          <w:iCs/>
          <w:sz w:val="28"/>
          <w:szCs w:val="28"/>
        </w:rPr>
        <w:t xml:space="preserve"> upon receipt of your </w:t>
      </w:r>
      <w:r w:rsidR="0077797E">
        <w:rPr>
          <w:rFonts w:ascii="Times New Roman" w:hAnsi="Times New Roman" w:cs="Times New Roman"/>
          <w:i/>
          <w:iCs/>
          <w:sz w:val="28"/>
          <w:szCs w:val="28"/>
        </w:rPr>
        <w:t xml:space="preserve">Mentor </w:t>
      </w:r>
      <w:r>
        <w:rPr>
          <w:rFonts w:ascii="Times New Roman" w:hAnsi="Times New Roman" w:cs="Times New Roman"/>
          <w:i/>
          <w:iCs/>
          <w:sz w:val="28"/>
          <w:szCs w:val="28"/>
        </w:rPr>
        <w:t>request along with the</w:t>
      </w:r>
      <w:r w:rsidRPr="00875F7C">
        <w:rPr>
          <w:rFonts w:ascii="Times New Roman" w:hAnsi="Times New Roman" w:cs="Times New Roman"/>
          <w:i/>
          <w:iCs/>
          <w:sz w:val="28"/>
          <w:szCs w:val="28"/>
        </w:rPr>
        <w:t xml:space="preserve"> </w:t>
      </w:r>
      <w:r w:rsidRPr="00883649">
        <w:rPr>
          <w:rFonts w:ascii="Times New Roman" w:hAnsi="Times New Roman" w:cs="Times New Roman"/>
          <w:i/>
          <w:iCs/>
          <w:sz w:val="28"/>
          <w:szCs w:val="28"/>
        </w:rPr>
        <w:t>CEP or CEP-IT application and associated fees</w:t>
      </w:r>
      <w:r w:rsidR="00883649" w:rsidRPr="00883649">
        <w:rPr>
          <w:rFonts w:ascii="Times New Roman" w:hAnsi="Times New Roman" w:cs="Times New Roman"/>
          <w:i/>
          <w:iCs/>
          <w:sz w:val="28"/>
          <w:szCs w:val="28"/>
        </w:rPr>
        <w:t>.</w:t>
      </w:r>
    </w:p>
    <w:p w14:paraId="277AB63F" w14:textId="0FAAD344" w:rsidR="00235D39" w:rsidRDefault="00817F0B">
      <w:pPr>
        <w:rPr>
          <w:rFonts w:ascii="Times New Roman" w:hAnsi="Times New Roman" w:cs="Times New Roman"/>
          <w:sz w:val="28"/>
          <w:szCs w:val="28"/>
        </w:rPr>
      </w:pPr>
      <w:r w:rsidRPr="00817F0B">
        <w:rPr>
          <w:rFonts w:ascii="Times New Roman" w:hAnsi="Times New Roman" w:cs="Times New Roman"/>
          <w:sz w:val="28"/>
          <w:szCs w:val="28"/>
        </w:rPr>
        <w:t xml:space="preserve">How long will the </w:t>
      </w:r>
      <w:r w:rsidR="00883649">
        <w:rPr>
          <w:rFonts w:ascii="Times New Roman" w:hAnsi="Times New Roman" w:cs="Times New Roman"/>
          <w:sz w:val="28"/>
          <w:szCs w:val="28"/>
        </w:rPr>
        <w:t>Mentor</w:t>
      </w:r>
      <w:r w:rsidRPr="00817F0B">
        <w:rPr>
          <w:rFonts w:ascii="Times New Roman" w:hAnsi="Times New Roman" w:cs="Times New Roman"/>
          <w:sz w:val="28"/>
          <w:szCs w:val="28"/>
        </w:rPr>
        <w:t xml:space="preserve"> be available? </w:t>
      </w:r>
    </w:p>
    <w:p w14:paraId="1EBE89BE" w14:textId="389D3BF4" w:rsidR="00235D39" w:rsidRPr="0077797E" w:rsidRDefault="00817F0B">
      <w:pPr>
        <w:rPr>
          <w:rFonts w:ascii="Times New Roman" w:hAnsi="Times New Roman" w:cs="Times New Roman"/>
          <w:i/>
          <w:iCs/>
          <w:sz w:val="28"/>
          <w:szCs w:val="28"/>
        </w:rPr>
      </w:pPr>
      <w:r w:rsidRPr="0077797E">
        <w:rPr>
          <w:rFonts w:ascii="Times New Roman" w:hAnsi="Times New Roman" w:cs="Times New Roman"/>
          <w:i/>
          <w:iCs/>
          <w:sz w:val="28"/>
          <w:szCs w:val="28"/>
        </w:rPr>
        <w:t xml:space="preserve">We ask our </w:t>
      </w:r>
      <w:r w:rsidR="0047333D" w:rsidRPr="0077797E">
        <w:rPr>
          <w:rFonts w:ascii="Times New Roman" w:hAnsi="Times New Roman" w:cs="Times New Roman"/>
          <w:i/>
          <w:iCs/>
          <w:sz w:val="28"/>
          <w:szCs w:val="28"/>
        </w:rPr>
        <w:t>CEP-IT Caree</w:t>
      </w:r>
      <w:r w:rsidR="00875F7C" w:rsidRPr="0077797E">
        <w:rPr>
          <w:rFonts w:ascii="Times New Roman" w:hAnsi="Times New Roman" w:cs="Times New Roman"/>
          <w:i/>
          <w:iCs/>
          <w:sz w:val="28"/>
          <w:szCs w:val="28"/>
        </w:rPr>
        <w:t>r</w:t>
      </w:r>
      <w:r w:rsidR="0047333D" w:rsidRPr="0077797E">
        <w:rPr>
          <w:rFonts w:ascii="Times New Roman" w:hAnsi="Times New Roman" w:cs="Times New Roman"/>
          <w:i/>
          <w:iCs/>
          <w:sz w:val="28"/>
          <w:szCs w:val="28"/>
        </w:rPr>
        <w:t xml:space="preserve"> Coaches</w:t>
      </w:r>
      <w:r w:rsidRPr="0077797E">
        <w:rPr>
          <w:rFonts w:ascii="Times New Roman" w:hAnsi="Times New Roman" w:cs="Times New Roman"/>
          <w:i/>
          <w:iCs/>
          <w:sz w:val="28"/>
          <w:szCs w:val="28"/>
        </w:rPr>
        <w:t xml:space="preserve"> to make commitments </w:t>
      </w:r>
      <w:r w:rsidR="0077797E" w:rsidRPr="0077797E">
        <w:rPr>
          <w:rFonts w:ascii="Times New Roman" w:hAnsi="Times New Roman" w:cs="Times New Roman"/>
          <w:i/>
          <w:iCs/>
          <w:sz w:val="28"/>
          <w:szCs w:val="28"/>
        </w:rPr>
        <w:t>for</w:t>
      </w:r>
      <w:r w:rsidRPr="0077797E">
        <w:rPr>
          <w:rFonts w:ascii="Times New Roman" w:hAnsi="Times New Roman" w:cs="Times New Roman"/>
          <w:i/>
          <w:iCs/>
          <w:sz w:val="28"/>
          <w:szCs w:val="28"/>
        </w:rPr>
        <w:t xml:space="preserve"> at least one year</w:t>
      </w:r>
      <w:r w:rsidR="0047333D" w:rsidRPr="0077797E">
        <w:rPr>
          <w:rFonts w:ascii="Times New Roman" w:hAnsi="Times New Roman" w:cs="Times New Roman"/>
          <w:i/>
          <w:iCs/>
          <w:sz w:val="28"/>
          <w:szCs w:val="28"/>
        </w:rPr>
        <w:t xml:space="preserve">.  </w:t>
      </w:r>
      <w:r w:rsidR="00875F7C" w:rsidRPr="0077797E">
        <w:rPr>
          <w:rFonts w:ascii="Times New Roman" w:hAnsi="Times New Roman" w:cs="Times New Roman"/>
          <w:i/>
          <w:iCs/>
          <w:sz w:val="28"/>
          <w:szCs w:val="28"/>
        </w:rPr>
        <w:t xml:space="preserve">An </w:t>
      </w:r>
      <w:r w:rsidR="0047333D" w:rsidRPr="0077797E">
        <w:rPr>
          <w:rFonts w:ascii="Times New Roman" w:hAnsi="Times New Roman" w:cs="Times New Roman"/>
          <w:i/>
          <w:iCs/>
          <w:sz w:val="28"/>
          <w:szCs w:val="28"/>
        </w:rPr>
        <w:t>Applicant Advisor</w:t>
      </w:r>
      <w:r w:rsidR="0077797E" w:rsidRPr="0077797E">
        <w:rPr>
          <w:rFonts w:ascii="Times New Roman" w:hAnsi="Times New Roman" w:cs="Times New Roman"/>
          <w:i/>
          <w:iCs/>
          <w:sz w:val="28"/>
          <w:szCs w:val="28"/>
        </w:rPr>
        <w:t>’s</w:t>
      </w:r>
      <w:r w:rsidR="00875F7C" w:rsidRPr="0077797E">
        <w:rPr>
          <w:rFonts w:ascii="Times New Roman" w:hAnsi="Times New Roman" w:cs="Times New Roman"/>
          <w:i/>
          <w:iCs/>
          <w:sz w:val="28"/>
          <w:szCs w:val="28"/>
        </w:rPr>
        <w:t xml:space="preserve"> time commitment is typically three to six months.</w:t>
      </w:r>
    </w:p>
    <w:p w14:paraId="3C637A33" w14:textId="5B1C979F" w:rsidR="00DC20B1" w:rsidRDefault="00DC20B1">
      <w:pPr>
        <w:rPr>
          <w:rFonts w:ascii="Times New Roman" w:hAnsi="Times New Roman" w:cs="Times New Roman"/>
          <w:sz w:val="28"/>
          <w:szCs w:val="28"/>
        </w:rPr>
      </w:pPr>
      <w:r w:rsidRPr="00DC20B1">
        <w:rPr>
          <w:rFonts w:ascii="Times New Roman" w:hAnsi="Times New Roman" w:cs="Times New Roman"/>
          <w:sz w:val="28"/>
          <w:szCs w:val="28"/>
        </w:rPr>
        <w:t xml:space="preserve">What </w:t>
      </w:r>
      <w:r>
        <w:rPr>
          <w:rFonts w:ascii="Times New Roman" w:hAnsi="Times New Roman" w:cs="Times New Roman"/>
          <w:sz w:val="28"/>
          <w:szCs w:val="28"/>
        </w:rPr>
        <w:t xml:space="preserve">should a Mentee or Mentor do if the mentoring partnership is not working </w:t>
      </w:r>
      <w:r w:rsidR="00B01090">
        <w:rPr>
          <w:rFonts w:ascii="Times New Roman" w:hAnsi="Times New Roman" w:cs="Times New Roman"/>
          <w:sz w:val="28"/>
          <w:szCs w:val="28"/>
        </w:rPr>
        <w:t>as needed</w:t>
      </w:r>
      <w:r>
        <w:rPr>
          <w:rFonts w:ascii="Times New Roman" w:hAnsi="Times New Roman" w:cs="Times New Roman"/>
          <w:sz w:val="28"/>
          <w:szCs w:val="28"/>
        </w:rPr>
        <w:t>?</w:t>
      </w:r>
    </w:p>
    <w:p w14:paraId="51385FA2" w14:textId="3208AF20" w:rsidR="00A115B0" w:rsidRPr="00DC20B1" w:rsidRDefault="00DC20B1">
      <w:pPr>
        <w:rPr>
          <w:rFonts w:ascii="Times New Roman" w:hAnsi="Times New Roman" w:cs="Times New Roman"/>
          <w:sz w:val="28"/>
          <w:szCs w:val="28"/>
        </w:rPr>
      </w:pPr>
      <w:r>
        <w:rPr>
          <w:rFonts w:ascii="Times New Roman" w:hAnsi="Times New Roman" w:cs="Times New Roman"/>
          <w:i/>
          <w:iCs/>
          <w:sz w:val="28"/>
          <w:szCs w:val="28"/>
        </w:rPr>
        <w:t>First discuss any issues with your mentoring partner.  If the issues cannot be resolved, or if you are not comfortable discussing the issues with your mentoring partner for any reason, immediately contact the ABCEP Office</w:t>
      </w:r>
      <w:r w:rsidR="00B01090">
        <w:rPr>
          <w:rFonts w:ascii="Times New Roman" w:hAnsi="Times New Roman" w:cs="Times New Roman"/>
          <w:i/>
          <w:iCs/>
          <w:sz w:val="28"/>
          <w:szCs w:val="28"/>
        </w:rPr>
        <w:t xml:space="preserve">. </w:t>
      </w:r>
      <w:r w:rsidR="00A115B0" w:rsidRPr="00DC20B1">
        <w:rPr>
          <w:rFonts w:ascii="Times New Roman" w:hAnsi="Times New Roman" w:cs="Times New Roman"/>
          <w:sz w:val="28"/>
          <w:szCs w:val="28"/>
        </w:rPr>
        <w:br w:type="page"/>
      </w:r>
    </w:p>
    <w:p w14:paraId="0F1F6B84" w14:textId="1E80E0AF" w:rsidR="00235D39" w:rsidRPr="00045046" w:rsidRDefault="00883649">
      <w:pPr>
        <w:rPr>
          <w:rFonts w:ascii="Times New Roman" w:hAnsi="Times New Roman" w:cs="Times New Roman"/>
          <w:b/>
          <w:bCs/>
          <w:sz w:val="28"/>
          <w:szCs w:val="28"/>
        </w:rPr>
      </w:pPr>
      <w:r w:rsidRPr="00045046">
        <w:rPr>
          <w:rFonts w:ascii="Times New Roman" w:hAnsi="Times New Roman" w:cs="Times New Roman"/>
          <w:b/>
          <w:bCs/>
          <w:sz w:val="28"/>
          <w:szCs w:val="28"/>
        </w:rPr>
        <w:lastRenderedPageBreak/>
        <w:t>Mentee</w:t>
      </w:r>
      <w:r w:rsidR="00817F0B" w:rsidRPr="00045046">
        <w:rPr>
          <w:rFonts w:ascii="Times New Roman" w:hAnsi="Times New Roman" w:cs="Times New Roman"/>
          <w:b/>
          <w:bCs/>
          <w:sz w:val="28"/>
          <w:szCs w:val="28"/>
        </w:rPr>
        <w:t xml:space="preserve"> DOs </w:t>
      </w:r>
    </w:p>
    <w:p w14:paraId="0FA9816B" w14:textId="4142904C" w:rsidR="00B01090" w:rsidRPr="00B01090" w:rsidRDefault="0077797E" w:rsidP="00B01090">
      <w:pPr>
        <w:pStyle w:val="ListParagraph"/>
        <w:numPr>
          <w:ilvl w:val="0"/>
          <w:numId w:val="3"/>
        </w:numPr>
        <w:spacing w:after="0" w:line="240" w:lineRule="auto"/>
        <w:rPr>
          <w:rFonts w:ascii="Times New Roman" w:hAnsi="Times New Roman" w:cs="Times New Roman"/>
          <w:sz w:val="28"/>
          <w:szCs w:val="28"/>
        </w:rPr>
      </w:pPr>
      <w:r w:rsidRPr="00A115B0">
        <w:rPr>
          <w:rFonts w:ascii="Times New Roman" w:hAnsi="Times New Roman" w:cs="Times New Roman"/>
          <w:sz w:val="28"/>
          <w:szCs w:val="28"/>
        </w:rPr>
        <w:t xml:space="preserve">Take a proactive role in shaping the </w:t>
      </w:r>
      <w:r w:rsidR="00A115B0" w:rsidRPr="00A115B0">
        <w:rPr>
          <w:rFonts w:ascii="Times New Roman" w:hAnsi="Times New Roman" w:cs="Times New Roman"/>
          <w:sz w:val="28"/>
          <w:szCs w:val="28"/>
        </w:rPr>
        <w:t xml:space="preserve">mentoring </w:t>
      </w:r>
      <w:r w:rsidRPr="00A115B0">
        <w:rPr>
          <w:rFonts w:ascii="Times New Roman" w:hAnsi="Times New Roman" w:cs="Times New Roman"/>
          <w:sz w:val="28"/>
          <w:szCs w:val="28"/>
        </w:rPr>
        <w:t>relationship.</w:t>
      </w:r>
    </w:p>
    <w:p w14:paraId="6BDE7098" w14:textId="3A0D8C99" w:rsidR="00B01090" w:rsidRPr="00B01090" w:rsidRDefault="00817F0B" w:rsidP="00B01090">
      <w:pPr>
        <w:pStyle w:val="ListParagraph"/>
        <w:numPr>
          <w:ilvl w:val="0"/>
          <w:numId w:val="3"/>
        </w:numPr>
        <w:spacing w:line="240" w:lineRule="auto"/>
        <w:rPr>
          <w:rFonts w:ascii="Times New Roman" w:hAnsi="Times New Roman" w:cs="Times New Roman"/>
          <w:sz w:val="28"/>
          <w:szCs w:val="28"/>
        </w:rPr>
      </w:pPr>
      <w:r w:rsidRPr="00A115B0">
        <w:rPr>
          <w:rFonts w:ascii="Times New Roman" w:hAnsi="Times New Roman" w:cs="Times New Roman"/>
          <w:sz w:val="28"/>
          <w:szCs w:val="28"/>
        </w:rPr>
        <w:t xml:space="preserve">Understand what you want from the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 xml:space="preserve">ing relationship and communicate your goals and aspirations to your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w:t>
      </w:r>
    </w:p>
    <w:p w14:paraId="6BEF00C0" w14:textId="179498DD" w:rsidR="00B01090" w:rsidRPr="00B01090" w:rsidRDefault="00817F0B" w:rsidP="00B01090">
      <w:pPr>
        <w:pStyle w:val="ListParagraph"/>
        <w:numPr>
          <w:ilvl w:val="0"/>
          <w:numId w:val="3"/>
        </w:numPr>
        <w:spacing w:before="240" w:line="240" w:lineRule="auto"/>
        <w:rPr>
          <w:rFonts w:ascii="Times New Roman" w:hAnsi="Times New Roman" w:cs="Times New Roman"/>
          <w:sz w:val="28"/>
          <w:szCs w:val="28"/>
        </w:rPr>
      </w:pPr>
      <w:r w:rsidRPr="00A115B0">
        <w:rPr>
          <w:rFonts w:ascii="Times New Roman" w:hAnsi="Times New Roman" w:cs="Times New Roman"/>
          <w:sz w:val="28"/>
          <w:szCs w:val="28"/>
        </w:rPr>
        <w:t xml:space="preserve">Set aside time for the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ing process</w:t>
      </w:r>
      <w:r w:rsidR="00A115B0">
        <w:rPr>
          <w:rFonts w:ascii="Times New Roman" w:hAnsi="Times New Roman" w:cs="Times New Roman"/>
          <w:sz w:val="28"/>
          <w:szCs w:val="28"/>
        </w:rPr>
        <w:t xml:space="preserve">, </w:t>
      </w:r>
      <w:r w:rsidRPr="00A115B0">
        <w:rPr>
          <w:rFonts w:ascii="Times New Roman" w:hAnsi="Times New Roman" w:cs="Times New Roman"/>
          <w:sz w:val="28"/>
          <w:szCs w:val="28"/>
        </w:rPr>
        <w:t xml:space="preserve">keep all scheduled appointments with your </w:t>
      </w:r>
      <w:r w:rsidR="00883649" w:rsidRPr="00A115B0">
        <w:rPr>
          <w:rFonts w:ascii="Times New Roman" w:hAnsi="Times New Roman" w:cs="Times New Roman"/>
          <w:sz w:val="28"/>
          <w:szCs w:val="28"/>
        </w:rPr>
        <w:t>Mentor</w:t>
      </w:r>
      <w:r w:rsidR="00A115B0">
        <w:rPr>
          <w:rFonts w:ascii="Times New Roman" w:hAnsi="Times New Roman" w:cs="Times New Roman"/>
          <w:sz w:val="28"/>
          <w:szCs w:val="28"/>
        </w:rPr>
        <w:t>,</w:t>
      </w:r>
      <w:r w:rsidRPr="00A115B0">
        <w:rPr>
          <w:rFonts w:ascii="Times New Roman" w:hAnsi="Times New Roman" w:cs="Times New Roman"/>
          <w:sz w:val="28"/>
          <w:szCs w:val="28"/>
        </w:rPr>
        <w:t xml:space="preserve"> and display professional behavior.</w:t>
      </w:r>
      <w:r w:rsidRPr="00B01090">
        <w:rPr>
          <w:rFonts w:ascii="Times New Roman" w:hAnsi="Times New Roman" w:cs="Times New Roman"/>
          <w:sz w:val="28"/>
          <w:szCs w:val="28"/>
        </w:rPr>
        <w:t xml:space="preserve"> </w:t>
      </w:r>
    </w:p>
    <w:p w14:paraId="5C88474D" w14:textId="1DBA5B35" w:rsidR="00B01090" w:rsidRPr="00B01090" w:rsidRDefault="00A115B0" w:rsidP="00B01090">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P</w:t>
      </w:r>
      <w:r w:rsidRPr="00A115B0">
        <w:rPr>
          <w:rFonts w:ascii="Times New Roman" w:hAnsi="Times New Roman" w:cs="Times New Roman"/>
          <w:sz w:val="28"/>
          <w:szCs w:val="28"/>
        </w:rPr>
        <w:t xml:space="preserve">ut the time with </w:t>
      </w:r>
      <w:r>
        <w:rPr>
          <w:rFonts w:ascii="Times New Roman" w:hAnsi="Times New Roman" w:cs="Times New Roman"/>
          <w:sz w:val="28"/>
          <w:szCs w:val="28"/>
        </w:rPr>
        <w:t>your M</w:t>
      </w:r>
      <w:r w:rsidRPr="00A115B0">
        <w:rPr>
          <w:rFonts w:ascii="Times New Roman" w:hAnsi="Times New Roman" w:cs="Times New Roman"/>
          <w:sz w:val="28"/>
          <w:szCs w:val="28"/>
        </w:rPr>
        <w:t xml:space="preserve">entor to the best use. </w:t>
      </w:r>
      <w:r w:rsidR="00817F0B" w:rsidRPr="00A115B0">
        <w:rPr>
          <w:rFonts w:ascii="Times New Roman" w:hAnsi="Times New Roman" w:cs="Times New Roman"/>
          <w:sz w:val="28"/>
          <w:szCs w:val="28"/>
        </w:rPr>
        <w:t xml:space="preserve">Make a list of discussion points. Come to meetings with </w:t>
      </w:r>
      <w:proofErr w:type="gramStart"/>
      <w:r w:rsidR="00883649" w:rsidRPr="00A115B0">
        <w:rPr>
          <w:rFonts w:ascii="Times New Roman" w:hAnsi="Times New Roman" w:cs="Times New Roman"/>
          <w:sz w:val="28"/>
          <w:szCs w:val="28"/>
        </w:rPr>
        <w:t>Mentor</w:t>
      </w:r>
      <w:proofErr w:type="gramEnd"/>
      <w:r w:rsidR="00817F0B" w:rsidRPr="00A115B0">
        <w:rPr>
          <w:rFonts w:ascii="Times New Roman" w:hAnsi="Times New Roman" w:cs="Times New Roman"/>
          <w:sz w:val="28"/>
          <w:szCs w:val="28"/>
        </w:rPr>
        <w:t xml:space="preserve"> prepared with planned topics. </w:t>
      </w:r>
    </w:p>
    <w:p w14:paraId="523DE408" w14:textId="6EE7D571" w:rsidR="00B01090" w:rsidRPr="00B01090" w:rsidRDefault="00817F0B" w:rsidP="00B01090">
      <w:pPr>
        <w:pStyle w:val="ListParagraph"/>
        <w:numPr>
          <w:ilvl w:val="0"/>
          <w:numId w:val="3"/>
        </w:numPr>
        <w:spacing w:after="0" w:line="240" w:lineRule="auto"/>
        <w:rPr>
          <w:rFonts w:ascii="Times New Roman" w:hAnsi="Times New Roman" w:cs="Times New Roman"/>
          <w:sz w:val="28"/>
          <w:szCs w:val="28"/>
        </w:rPr>
      </w:pPr>
      <w:r w:rsidRPr="00A115B0">
        <w:rPr>
          <w:rFonts w:ascii="Times New Roman" w:hAnsi="Times New Roman" w:cs="Times New Roman"/>
          <w:sz w:val="28"/>
          <w:szCs w:val="28"/>
        </w:rPr>
        <w:t xml:space="preserve">Respond in a timely manner to your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 xml:space="preserve">'s feedback. Respond to emails from your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 xml:space="preserve"> at most two days after receipt.</w:t>
      </w:r>
    </w:p>
    <w:p w14:paraId="63B5DF8B" w14:textId="2BCBFCCB" w:rsidR="00B01090" w:rsidRPr="00B01090" w:rsidRDefault="00817F0B" w:rsidP="00B01090">
      <w:pPr>
        <w:pStyle w:val="ListParagraph"/>
        <w:numPr>
          <w:ilvl w:val="0"/>
          <w:numId w:val="3"/>
        </w:numPr>
        <w:spacing w:after="0" w:line="240" w:lineRule="auto"/>
        <w:rPr>
          <w:rFonts w:ascii="Times New Roman" w:hAnsi="Times New Roman" w:cs="Times New Roman"/>
          <w:sz w:val="28"/>
          <w:szCs w:val="28"/>
        </w:rPr>
      </w:pPr>
      <w:r w:rsidRPr="00A115B0">
        <w:rPr>
          <w:rFonts w:ascii="Times New Roman" w:hAnsi="Times New Roman" w:cs="Times New Roman"/>
          <w:sz w:val="28"/>
          <w:szCs w:val="28"/>
        </w:rPr>
        <w:t xml:space="preserve">Be open and honest with your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 xml:space="preserve"> about your challenges and </w:t>
      </w:r>
      <w:r w:rsidR="00A115B0">
        <w:rPr>
          <w:rFonts w:ascii="Times New Roman" w:hAnsi="Times New Roman" w:cs="Times New Roman"/>
          <w:sz w:val="28"/>
          <w:szCs w:val="28"/>
        </w:rPr>
        <w:t>weaknesses</w:t>
      </w:r>
      <w:r w:rsidRPr="00A115B0">
        <w:rPr>
          <w:rFonts w:ascii="Times New Roman" w:hAnsi="Times New Roman" w:cs="Times New Roman"/>
          <w:sz w:val="28"/>
          <w:szCs w:val="28"/>
        </w:rPr>
        <w:t xml:space="preserve">. </w:t>
      </w:r>
    </w:p>
    <w:p w14:paraId="066D8D29" w14:textId="2B61D85B" w:rsidR="00235D39" w:rsidRPr="00A115B0" w:rsidRDefault="00817F0B" w:rsidP="00B01090">
      <w:pPr>
        <w:pStyle w:val="ListParagraph"/>
        <w:numPr>
          <w:ilvl w:val="0"/>
          <w:numId w:val="3"/>
        </w:numPr>
        <w:spacing w:after="0" w:line="240" w:lineRule="auto"/>
        <w:rPr>
          <w:rFonts w:ascii="Times New Roman" w:hAnsi="Times New Roman" w:cs="Times New Roman"/>
          <w:sz w:val="28"/>
          <w:szCs w:val="28"/>
        </w:rPr>
      </w:pPr>
      <w:r w:rsidRPr="00A115B0">
        <w:rPr>
          <w:rFonts w:ascii="Times New Roman" w:hAnsi="Times New Roman" w:cs="Times New Roman"/>
          <w:sz w:val="28"/>
          <w:szCs w:val="28"/>
        </w:rPr>
        <w:t xml:space="preserve">If something concerning the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 xml:space="preserve"> needs to be discussed with others, it should first be discussed within the </w:t>
      </w:r>
      <w:r w:rsidR="00883649" w:rsidRPr="00A115B0">
        <w:rPr>
          <w:rFonts w:ascii="Times New Roman" w:hAnsi="Times New Roman" w:cs="Times New Roman"/>
          <w:sz w:val="28"/>
          <w:szCs w:val="28"/>
        </w:rPr>
        <w:t>Mentor</w:t>
      </w:r>
      <w:r w:rsidRPr="00A115B0">
        <w:rPr>
          <w:rFonts w:ascii="Times New Roman" w:hAnsi="Times New Roman" w:cs="Times New Roman"/>
          <w:sz w:val="28"/>
          <w:szCs w:val="28"/>
        </w:rPr>
        <w:t xml:space="preserve">ing relationship. </w:t>
      </w:r>
    </w:p>
    <w:p w14:paraId="6A231A9A" w14:textId="77777777" w:rsidR="00A115B0" w:rsidRDefault="00A115B0" w:rsidP="00235D39">
      <w:pPr>
        <w:ind w:left="360"/>
        <w:rPr>
          <w:rFonts w:ascii="Times New Roman" w:hAnsi="Times New Roman" w:cs="Times New Roman"/>
          <w:sz w:val="28"/>
          <w:szCs w:val="28"/>
        </w:rPr>
      </w:pPr>
    </w:p>
    <w:p w14:paraId="5C3A4587" w14:textId="0A689B86" w:rsidR="00235D39" w:rsidRPr="00A115B0" w:rsidRDefault="00883649" w:rsidP="00A115B0">
      <w:pPr>
        <w:rPr>
          <w:rFonts w:ascii="Times New Roman" w:hAnsi="Times New Roman" w:cs="Times New Roman"/>
          <w:b/>
          <w:bCs/>
          <w:sz w:val="28"/>
          <w:szCs w:val="28"/>
        </w:rPr>
      </w:pPr>
      <w:r w:rsidRPr="00A115B0">
        <w:rPr>
          <w:rFonts w:ascii="Times New Roman" w:hAnsi="Times New Roman" w:cs="Times New Roman"/>
          <w:b/>
          <w:bCs/>
          <w:sz w:val="28"/>
          <w:szCs w:val="28"/>
        </w:rPr>
        <w:t>Mentee</w:t>
      </w:r>
      <w:r w:rsidR="00817F0B" w:rsidRPr="00A115B0">
        <w:rPr>
          <w:rFonts w:ascii="Times New Roman" w:hAnsi="Times New Roman" w:cs="Times New Roman"/>
          <w:b/>
          <w:bCs/>
          <w:sz w:val="28"/>
          <w:szCs w:val="28"/>
        </w:rPr>
        <w:t xml:space="preserve"> DON'Ts </w:t>
      </w:r>
    </w:p>
    <w:p w14:paraId="4C34BA3C" w14:textId="07787F4B" w:rsidR="00235D39" w:rsidRPr="00B01090" w:rsidRDefault="00817F0B" w:rsidP="00B01090">
      <w:pPr>
        <w:pStyle w:val="ListParagraph"/>
        <w:numPr>
          <w:ilvl w:val="0"/>
          <w:numId w:val="5"/>
        </w:numPr>
        <w:ind w:left="360"/>
        <w:rPr>
          <w:rFonts w:ascii="Times New Roman" w:hAnsi="Times New Roman" w:cs="Times New Roman"/>
          <w:sz w:val="28"/>
          <w:szCs w:val="28"/>
        </w:rPr>
      </w:pPr>
      <w:r w:rsidRPr="00B01090">
        <w:rPr>
          <w:rFonts w:ascii="Times New Roman" w:hAnsi="Times New Roman" w:cs="Times New Roman"/>
          <w:sz w:val="28"/>
          <w:szCs w:val="28"/>
        </w:rPr>
        <w:t xml:space="preserve">Don't ask for advice on everything. Have a purpose in each request. </w:t>
      </w:r>
    </w:p>
    <w:p w14:paraId="3893E570" w14:textId="1CCD2E39" w:rsidR="00235D39" w:rsidRPr="00B01090" w:rsidRDefault="00817F0B" w:rsidP="00B01090">
      <w:pPr>
        <w:pStyle w:val="ListParagraph"/>
        <w:numPr>
          <w:ilvl w:val="0"/>
          <w:numId w:val="5"/>
        </w:numPr>
        <w:ind w:left="360"/>
        <w:rPr>
          <w:rFonts w:ascii="Times New Roman" w:hAnsi="Times New Roman" w:cs="Times New Roman"/>
          <w:sz w:val="28"/>
          <w:szCs w:val="28"/>
        </w:rPr>
      </w:pPr>
      <w:r w:rsidRPr="00B01090">
        <w:rPr>
          <w:rFonts w:ascii="Times New Roman" w:hAnsi="Times New Roman" w:cs="Times New Roman"/>
          <w:sz w:val="28"/>
          <w:szCs w:val="28"/>
        </w:rPr>
        <w:t xml:space="preserve">Don't blame the </w:t>
      </w:r>
      <w:r w:rsidR="00883649" w:rsidRPr="00B01090">
        <w:rPr>
          <w:rFonts w:ascii="Times New Roman" w:hAnsi="Times New Roman" w:cs="Times New Roman"/>
          <w:sz w:val="28"/>
          <w:szCs w:val="28"/>
        </w:rPr>
        <w:t>Mentor</w:t>
      </w:r>
      <w:r w:rsidRPr="00B01090">
        <w:rPr>
          <w:rFonts w:ascii="Times New Roman" w:hAnsi="Times New Roman" w:cs="Times New Roman"/>
          <w:sz w:val="28"/>
          <w:szCs w:val="28"/>
        </w:rPr>
        <w:t xml:space="preserve"> if his or her advice doesn't work out. </w:t>
      </w:r>
    </w:p>
    <w:p w14:paraId="53B8E15A" w14:textId="673A76F6" w:rsidR="00235D39" w:rsidRPr="00B01090" w:rsidRDefault="00817F0B" w:rsidP="00B01090">
      <w:pPr>
        <w:pStyle w:val="ListParagraph"/>
        <w:numPr>
          <w:ilvl w:val="0"/>
          <w:numId w:val="5"/>
        </w:numPr>
        <w:ind w:left="360"/>
        <w:rPr>
          <w:rFonts w:ascii="Times New Roman" w:hAnsi="Times New Roman" w:cs="Times New Roman"/>
          <w:sz w:val="28"/>
          <w:szCs w:val="28"/>
        </w:rPr>
      </w:pPr>
      <w:r w:rsidRPr="00B01090">
        <w:rPr>
          <w:rFonts w:ascii="Times New Roman" w:hAnsi="Times New Roman" w:cs="Times New Roman"/>
          <w:sz w:val="28"/>
          <w:szCs w:val="28"/>
        </w:rPr>
        <w:t xml:space="preserve">Don't expect the </w:t>
      </w:r>
      <w:r w:rsidR="00883649" w:rsidRPr="00B01090">
        <w:rPr>
          <w:rFonts w:ascii="Times New Roman" w:hAnsi="Times New Roman" w:cs="Times New Roman"/>
          <w:sz w:val="28"/>
          <w:szCs w:val="28"/>
        </w:rPr>
        <w:t>Mentor</w:t>
      </w:r>
      <w:r w:rsidRPr="00B01090">
        <w:rPr>
          <w:rFonts w:ascii="Times New Roman" w:hAnsi="Times New Roman" w:cs="Times New Roman"/>
          <w:sz w:val="28"/>
          <w:szCs w:val="28"/>
        </w:rPr>
        <w:t xml:space="preserve"> to know all the answers. </w:t>
      </w:r>
    </w:p>
    <w:p w14:paraId="74355207" w14:textId="12863D34" w:rsidR="00235D39" w:rsidRPr="00B01090" w:rsidRDefault="00817F0B" w:rsidP="00B01090">
      <w:pPr>
        <w:pStyle w:val="ListParagraph"/>
        <w:numPr>
          <w:ilvl w:val="0"/>
          <w:numId w:val="5"/>
        </w:numPr>
        <w:ind w:left="360"/>
        <w:rPr>
          <w:rFonts w:ascii="Times New Roman" w:hAnsi="Times New Roman" w:cs="Times New Roman"/>
          <w:sz w:val="28"/>
          <w:szCs w:val="28"/>
        </w:rPr>
      </w:pPr>
      <w:r w:rsidRPr="00B01090">
        <w:rPr>
          <w:rFonts w:ascii="Times New Roman" w:hAnsi="Times New Roman" w:cs="Times New Roman"/>
          <w:sz w:val="28"/>
          <w:szCs w:val="28"/>
        </w:rPr>
        <w:t xml:space="preserve">Don't commit yourself to obligations you cannot keep. </w:t>
      </w:r>
    </w:p>
    <w:p w14:paraId="34B8C56B" w14:textId="60CE79A3" w:rsidR="00330A6D" w:rsidRPr="00B01090" w:rsidRDefault="00817F0B" w:rsidP="00B01090">
      <w:pPr>
        <w:pStyle w:val="ListParagraph"/>
        <w:numPr>
          <w:ilvl w:val="0"/>
          <w:numId w:val="5"/>
        </w:numPr>
        <w:ind w:left="360"/>
        <w:rPr>
          <w:rFonts w:ascii="Times New Roman" w:hAnsi="Times New Roman" w:cs="Times New Roman"/>
          <w:sz w:val="28"/>
          <w:szCs w:val="28"/>
        </w:rPr>
      </w:pPr>
      <w:r w:rsidRPr="00B01090">
        <w:rPr>
          <w:rFonts w:ascii="Times New Roman" w:hAnsi="Times New Roman" w:cs="Times New Roman"/>
          <w:sz w:val="28"/>
          <w:szCs w:val="28"/>
        </w:rPr>
        <w:t xml:space="preserve">Don't cancel meetings/visits with your </w:t>
      </w:r>
      <w:r w:rsidR="00883649" w:rsidRPr="00B01090">
        <w:rPr>
          <w:rFonts w:ascii="Times New Roman" w:hAnsi="Times New Roman" w:cs="Times New Roman"/>
          <w:sz w:val="28"/>
          <w:szCs w:val="28"/>
        </w:rPr>
        <w:t>Mentor</w:t>
      </w:r>
      <w:r w:rsidRPr="00B01090">
        <w:rPr>
          <w:rFonts w:ascii="Times New Roman" w:hAnsi="Times New Roman" w:cs="Times New Roman"/>
          <w:sz w:val="28"/>
          <w:szCs w:val="28"/>
        </w:rPr>
        <w:t xml:space="preserve"> at the last minute</w:t>
      </w:r>
    </w:p>
    <w:sectPr w:rsidR="00330A6D" w:rsidRPr="00B010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A177" w14:textId="77777777" w:rsidR="00817F0B" w:rsidRDefault="00817F0B" w:rsidP="00817F0B">
      <w:pPr>
        <w:spacing w:after="0" w:line="240" w:lineRule="auto"/>
      </w:pPr>
      <w:r>
        <w:separator/>
      </w:r>
    </w:p>
  </w:endnote>
  <w:endnote w:type="continuationSeparator" w:id="0">
    <w:p w14:paraId="000E520F" w14:textId="77777777" w:rsidR="00817F0B" w:rsidRDefault="00817F0B" w:rsidP="0081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2BC4" w14:textId="77777777" w:rsidR="00817F0B" w:rsidRDefault="00817F0B" w:rsidP="00817F0B">
      <w:pPr>
        <w:spacing w:after="0" w:line="240" w:lineRule="auto"/>
      </w:pPr>
      <w:r>
        <w:separator/>
      </w:r>
    </w:p>
  </w:footnote>
  <w:footnote w:type="continuationSeparator" w:id="0">
    <w:p w14:paraId="45D1DB3A" w14:textId="77777777" w:rsidR="00817F0B" w:rsidRDefault="00817F0B" w:rsidP="00817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1F2" w14:textId="4A193DBC" w:rsidR="00817F0B" w:rsidRDefault="00235D39" w:rsidP="00817F0B">
    <w:pPr>
      <w:rPr>
        <w:rFonts w:ascii="Times New Roman" w:hAnsi="Times New Roman" w:cs="Times New Roman"/>
        <w:sz w:val="28"/>
        <w:szCs w:val="28"/>
      </w:rPr>
    </w:pPr>
    <w:r>
      <w:rPr>
        <w:rFonts w:ascii="Times New Roman" w:hAnsi="Times New Roman" w:cs="Times New Roman"/>
        <w:sz w:val="28"/>
        <w:szCs w:val="28"/>
      </w:rPr>
      <w:t xml:space="preserve">ABCEP </w:t>
    </w:r>
    <w:r w:rsidR="00883649">
      <w:rPr>
        <w:rFonts w:ascii="Times New Roman" w:hAnsi="Times New Roman" w:cs="Times New Roman"/>
        <w:sz w:val="28"/>
        <w:szCs w:val="28"/>
      </w:rPr>
      <w:t>Mentor</w:t>
    </w:r>
    <w:r>
      <w:rPr>
        <w:rFonts w:ascii="Times New Roman" w:hAnsi="Times New Roman" w:cs="Times New Roman"/>
        <w:sz w:val="28"/>
        <w:szCs w:val="28"/>
      </w:rPr>
      <w:t xml:space="preserve">ing Program - </w:t>
    </w:r>
    <w:r w:rsidR="00883649">
      <w:rPr>
        <w:rFonts w:ascii="Times New Roman" w:hAnsi="Times New Roman" w:cs="Times New Roman"/>
        <w:sz w:val="28"/>
        <w:szCs w:val="28"/>
      </w:rPr>
      <w:t>Mentee</w:t>
    </w:r>
    <w:r w:rsidR="00817F0B">
      <w:rPr>
        <w:rFonts w:ascii="Times New Roman" w:hAnsi="Times New Roman" w:cs="Times New Roman"/>
        <w:sz w:val="28"/>
        <w:szCs w:val="28"/>
      </w:rPr>
      <w:t xml:space="preserve"> </w:t>
    </w:r>
    <w:r w:rsidR="00817F0B" w:rsidRPr="00817F0B">
      <w:rPr>
        <w:rFonts w:ascii="Times New Roman" w:hAnsi="Times New Roman" w:cs="Times New Roman"/>
        <w:sz w:val="28"/>
        <w:szCs w:val="28"/>
      </w:rPr>
      <w:t xml:space="preserve">Overview </w:t>
    </w:r>
  </w:p>
  <w:p w14:paraId="74298DB9" w14:textId="77777777" w:rsidR="00817F0B" w:rsidRDefault="00817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BED"/>
    <w:multiLevelType w:val="hybridMultilevel"/>
    <w:tmpl w:val="9840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8404E"/>
    <w:multiLevelType w:val="hybridMultilevel"/>
    <w:tmpl w:val="73A62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7054CE"/>
    <w:multiLevelType w:val="hybridMultilevel"/>
    <w:tmpl w:val="16D67B1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9041A83"/>
    <w:multiLevelType w:val="hybridMultilevel"/>
    <w:tmpl w:val="A1CA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634D3"/>
    <w:multiLevelType w:val="hybridMultilevel"/>
    <w:tmpl w:val="3DDC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524698">
    <w:abstractNumId w:val="3"/>
  </w:num>
  <w:num w:numId="2" w16cid:durableId="1593272531">
    <w:abstractNumId w:val="1"/>
  </w:num>
  <w:num w:numId="3" w16cid:durableId="558710531">
    <w:abstractNumId w:val="2"/>
  </w:num>
  <w:num w:numId="4" w16cid:durableId="463740426">
    <w:abstractNumId w:val="0"/>
  </w:num>
  <w:num w:numId="5" w16cid:durableId="63899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0B"/>
    <w:rsid w:val="00045046"/>
    <w:rsid w:val="00235D39"/>
    <w:rsid w:val="00330A6D"/>
    <w:rsid w:val="0047333D"/>
    <w:rsid w:val="0077797E"/>
    <w:rsid w:val="00817F0B"/>
    <w:rsid w:val="00875F7C"/>
    <w:rsid w:val="00883649"/>
    <w:rsid w:val="00A115B0"/>
    <w:rsid w:val="00B01090"/>
    <w:rsid w:val="00DC20B1"/>
    <w:rsid w:val="00FE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7E59"/>
  <w15:chartTrackingRefBased/>
  <w15:docId w15:val="{45354672-42FC-4333-BEF5-B57DEE8B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0B"/>
  </w:style>
  <w:style w:type="paragraph" w:styleId="Footer">
    <w:name w:val="footer"/>
    <w:basedOn w:val="Normal"/>
    <w:link w:val="FooterChar"/>
    <w:uiPriority w:val="99"/>
    <w:unhideWhenUsed/>
    <w:rsid w:val="00817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0B"/>
  </w:style>
  <w:style w:type="paragraph" w:styleId="ListParagraph">
    <w:name w:val="List Paragraph"/>
    <w:basedOn w:val="Normal"/>
    <w:uiPriority w:val="34"/>
    <w:qFormat/>
    <w:rsid w:val="00235D39"/>
    <w:pPr>
      <w:ind w:left="720"/>
      <w:contextualSpacing/>
    </w:pPr>
  </w:style>
  <w:style w:type="paragraph" w:styleId="BodyText">
    <w:name w:val="Body Text"/>
    <w:basedOn w:val="Normal"/>
    <w:link w:val="BodyTextChar"/>
    <w:uiPriority w:val="1"/>
    <w:qFormat/>
    <w:rsid w:val="00045046"/>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045046"/>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Yawn</dc:creator>
  <cp:keywords/>
  <dc:description/>
  <cp:lastModifiedBy>Tim Bower</cp:lastModifiedBy>
  <cp:revision>2</cp:revision>
  <dcterms:created xsi:type="dcterms:W3CDTF">2023-10-27T17:12:00Z</dcterms:created>
  <dcterms:modified xsi:type="dcterms:W3CDTF">2023-12-14T15:02:00Z</dcterms:modified>
</cp:coreProperties>
</file>